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046C87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46C87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C68D8" w:rsidRDefault="00645E3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116B7">
        <w:rPr>
          <w:rFonts w:ascii="Times New Roman" w:hAnsi="Times New Roman" w:cs="Times New Roman"/>
          <w:b/>
          <w:sz w:val="28"/>
          <w:szCs w:val="28"/>
        </w:rPr>
        <w:t xml:space="preserve">схвалення </w:t>
      </w:r>
      <w:r w:rsidR="00EC68D8">
        <w:rPr>
          <w:rFonts w:ascii="Times New Roman" w:hAnsi="Times New Roman" w:cs="Times New Roman"/>
          <w:b/>
          <w:sz w:val="28"/>
          <w:szCs w:val="28"/>
        </w:rPr>
        <w:t>кількісного та персонального складу</w:t>
      </w:r>
    </w:p>
    <w:p w:rsidR="00EC68D8" w:rsidRPr="00B878D8" w:rsidRDefault="00EC68D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8D8">
        <w:rPr>
          <w:rFonts w:ascii="Times New Roman" w:hAnsi="Times New Roman" w:cs="Times New Roman"/>
          <w:b/>
          <w:sz w:val="28"/>
          <w:szCs w:val="28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B878D8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Pr="00B878D8">
        <w:rPr>
          <w:rFonts w:ascii="Times New Roman" w:hAnsi="Times New Roman" w:cs="Times New Roman"/>
          <w:b/>
          <w:sz w:val="28"/>
          <w:szCs w:val="28"/>
        </w:rPr>
        <w:t xml:space="preserve"> селищної територіальної громади</w:t>
      </w: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EC68D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19 березня 2021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="009A0B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645E38"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926EA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521BF8">
        <w:rPr>
          <w:rFonts w:ascii="Times New Roman" w:hAnsi="Times New Roman" w:cs="Times New Roman"/>
          <w:color w:val="000000"/>
          <w:sz w:val="28"/>
          <w:szCs w:val="28"/>
          <w:lang w:val="uk-UA"/>
        </w:rPr>
        <w:t>№64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EC68D8" w:rsidRDefault="00EC68D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п. 2 рішення виконавчого комітету </w:t>
      </w:r>
      <w:proofErr w:type="spellStart"/>
      <w:r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Вишгородського району Київської області від 28.01.2021 року №20 «Про утворення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 та затвердження Положення про неї»,</w:t>
      </w:r>
      <w:r w:rsidR="00C116B7"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EC68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виконавчий комітет </w:t>
      </w:r>
    </w:p>
    <w:p w:rsidR="00C116B7" w:rsidRDefault="00C116B7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6EA0" w:rsidRPr="004C358B" w:rsidRDefault="00C116B7" w:rsidP="00926EA0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Схвалити </w:t>
      </w:r>
      <w:r w:rsidR="00926EA0" w:rsidRPr="004C358B">
        <w:rPr>
          <w:sz w:val="28"/>
          <w:szCs w:val="28"/>
          <w:lang w:val="uk-UA"/>
        </w:rPr>
        <w:t xml:space="preserve">наступний персональний склад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926EA0" w:rsidRPr="004C358B">
        <w:rPr>
          <w:sz w:val="28"/>
          <w:szCs w:val="28"/>
          <w:lang w:val="uk-UA"/>
        </w:rPr>
        <w:t>Димерської</w:t>
      </w:r>
      <w:proofErr w:type="spellEnd"/>
      <w:r w:rsidR="00926EA0" w:rsidRPr="004C358B">
        <w:rPr>
          <w:sz w:val="28"/>
          <w:szCs w:val="28"/>
          <w:lang w:val="uk-UA"/>
        </w:rPr>
        <w:t xml:space="preserve"> селищної територіальної громади, у складі 3 (трьох) чоловік:</w:t>
      </w:r>
    </w:p>
    <w:p w:rsidR="00926EA0" w:rsidRDefault="00926EA0" w:rsidP="00926EA0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</w:p>
    <w:p w:rsidR="00926EA0" w:rsidRDefault="00926EA0" w:rsidP="00926EA0">
      <w:pPr>
        <w:pStyle w:val="a5"/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Pr="008C30C1">
        <w:rPr>
          <w:sz w:val="28"/>
          <w:szCs w:val="28"/>
          <w:lang w:val="uk-UA"/>
        </w:rPr>
        <w:t xml:space="preserve">Голова Комісії </w:t>
      </w:r>
      <w:r>
        <w:rPr>
          <w:sz w:val="28"/>
          <w:szCs w:val="28"/>
          <w:lang w:val="uk-UA"/>
        </w:rPr>
        <w:t xml:space="preserve">–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начальника відділу «Центр надання адміністративних послуг» </w:t>
      </w:r>
      <w:proofErr w:type="spellStart"/>
      <w:r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>
        <w:rPr>
          <w:rFonts w:eastAsia="Times New Roman"/>
          <w:sz w:val="28"/>
          <w:szCs w:val="28"/>
          <w:lang w:val="uk-UA" w:eastAsia="ru-RU"/>
        </w:rPr>
        <w:t xml:space="preserve"> селищної ради</w:t>
      </w:r>
      <w:r>
        <w:rPr>
          <w:sz w:val="28"/>
          <w:szCs w:val="28"/>
          <w:lang w:val="uk-UA"/>
        </w:rPr>
        <w:t xml:space="preserve"> Мельниченко Юрій Миколайович.</w:t>
      </w:r>
    </w:p>
    <w:p w:rsidR="00926EA0" w:rsidRDefault="00926EA0" w:rsidP="00926EA0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2) Секретар Комісії – </w:t>
      </w:r>
      <w:r>
        <w:rPr>
          <w:rFonts w:eastAsia="Times New Roman"/>
          <w:sz w:val="28"/>
          <w:szCs w:val="28"/>
          <w:lang w:val="uk-UA" w:eastAsia="ru-RU"/>
        </w:rPr>
        <w:t>спеціаліст І</w:t>
      </w:r>
      <w:r w:rsidRPr="008C30C1">
        <w:rPr>
          <w:rFonts w:eastAsia="Times New Roman"/>
          <w:sz w:val="28"/>
          <w:szCs w:val="28"/>
          <w:lang w:val="uk-UA" w:eastAsia="ru-RU"/>
        </w:rPr>
        <w:t xml:space="preserve"> категорії </w:t>
      </w:r>
      <w:proofErr w:type="spellStart"/>
      <w:r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>
        <w:rPr>
          <w:rFonts w:eastAsia="Times New Roman"/>
          <w:sz w:val="28"/>
          <w:szCs w:val="28"/>
          <w:lang w:val="uk-UA" w:eastAsia="ru-RU"/>
        </w:rPr>
        <w:t xml:space="preserve"> селищної ради </w:t>
      </w:r>
      <w:proofErr w:type="spellStart"/>
      <w:r>
        <w:rPr>
          <w:rFonts w:eastAsia="Times New Roman"/>
          <w:sz w:val="28"/>
          <w:szCs w:val="28"/>
          <w:lang w:val="uk-UA" w:eastAsia="ru-RU"/>
        </w:rPr>
        <w:t>Кокорева</w:t>
      </w:r>
      <w:proofErr w:type="spellEnd"/>
      <w:r>
        <w:rPr>
          <w:rFonts w:eastAsia="Times New Roman"/>
          <w:sz w:val="28"/>
          <w:szCs w:val="28"/>
          <w:lang w:val="uk-UA" w:eastAsia="ru-RU"/>
        </w:rPr>
        <w:t xml:space="preserve"> Ольга Володимирівна.</w:t>
      </w:r>
    </w:p>
    <w:p w:rsidR="00F01A99" w:rsidRDefault="00926EA0" w:rsidP="00F01A99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3) Член Комісії –</w:t>
      </w:r>
      <w:r w:rsidR="009F6A62">
        <w:rPr>
          <w:rFonts w:eastAsia="Times New Roman"/>
          <w:sz w:val="28"/>
          <w:szCs w:val="28"/>
          <w:lang w:val="uk-UA" w:eastAsia="ru-RU"/>
        </w:rPr>
        <w:t xml:space="preserve"> </w:t>
      </w:r>
      <w:r w:rsidR="009F6A62">
        <w:rPr>
          <w:sz w:val="28"/>
          <w:szCs w:val="28"/>
          <w:lang w:val="uk-UA"/>
        </w:rPr>
        <w:t>депутат</w:t>
      </w:r>
      <w:r w:rsidR="009F6A62" w:rsidRPr="00E71BB6">
        <w:rPr>
          <w:sz w:val="28"/>
          <w:szCs w:val="28"/>
          <w:lang w:val="uk-UA"/>
        </w:rPr>
        <w:t xml:space="preserve"> </w:t>
      </w:r>
      <w:proofErr w:type="spellStart"/>
      <w:r w:rsidR="009F6A62" w:rsidRPr="00E71BB6">
        <w:rPr>
          <w:sz w:val="28"/>
          <w:szCs w:val="28"/>
          <w:lang w:val="uk-UA"/>
        </w:rPr>
        <w:t>Димерської</w:t>
      </w:r>
      <w:proofErr w:type="spellEnd"/>
      <w:r w:rsidR="009F6A62" w:rsidRPr="00E71BB6">
        <w:rPr>
          <w:sz w:val="28"/>
          <w:szCs w:val="28"/>
          <w:lang w:val="uk-UA"/>
        </w:rPr>
        <w:t xml:space="preserve"> селищної ради </w:t>
      </w:r>
      <w:r w:rsidR="009F6A62" w:rsidRPr="00E71BB6">
        <w:rPr>
          <w:sz w:val="28"/>
          <w:szCs w:val="28"/>
          <w:lang w:val="en-US"/>
        </w:rPr>
        <w:t>VIII</w:t>
      </w:r>
      <w:r w:rsidR="009F6A62" w:rsidRPr="00E71BB6">
        <w:rPr>
          <w:sz w:val="28"/>
          <w:szCs w:val="28"/>
        </w:rPr>
        <w:t xml:space="preserve"> </w:t>
      </w:r>
      <w:r w:rsidR="009F6A62" w:rsidRPr="00E71BB6">
        <w:rPr>
          <w:sz w:val="28"/>
          <w:szCs w:val="28"/>
          <w:lang w:val="uk-UA"/>
        </w:rPr>
        <w:t>скликання</w:t>
      </w:r>
      <w:r w:rsidR="009F6A62">
        <w:rPr>
          <w:sz w:val="28"/>
          <w:szCs w:val="28"/>
          <w:lang w:val="uk-UA"/>
        </w:rPr>
        <w:t xml:space="preserve"> Кушніренко Сергій Вікторович</w:t>
      </w:r>
      <w:r>
        <w:rPr>
          <w:rFonts w:eastAsia="Times New Roman"/>
          <w:sz w:val="28"/>
          <w:szCs w:val="28"/>
          <w:lang w:val="uk-UA" w:eastAsia="ru-RU"/>
        </w:rPr>
        <w:t>.</w:t>
      </w:r>
    </w:p>
    <w:p w:rsidR="00926EA0" w:rsidRPr="00F01A99" w:rsidRDefault="00F01A99" w:rsidP="00F01A99">
      <w:pPr>
        <w:pStyle w:val="a5"/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="00926EA0" w:rsidRPr="00F01A99">
        <w:rPr>
          <w:sz w:val="28"/>
          <w:szCs w:val="28"/>
          <w:lang w:val="uk-UA"/>
        </w:rPr>
        <w:t xml:space="preserve">Контроль за виконанням цього </w:t>
      </w:r>
      <w:r>
        <w:rPr>
          <w:sz w:val="28"/>
          <w:szCs w:val="28"/>
          <w:lang w:val="uk-UA"/>
        </w:rPr>
        <w:t>рішення</w:t>
      </w:r>
      <w:r w:rsidR="00926EA0" w:rsidRPr="00F01A99">
        <w:rPr>
          <w:sz w:val="28"/>
          <w:szCs w:val="28"/>
          <w:lang w:val="uk-UA"/>
        </w:rPr>
        <w:t xml:space="preserve"> покласти на </w:t>
      </w:r>
      <w:proofErr w:type="spellStart"/>
      <w:r w:rsidR="00926EA0" w:rsidRPr="00F01A99">
        <w:rPr>
          <w:sz w:val="28"/>
          <w:szCs w:val="28"/>
          <w:lang w:val="uk-UA"/>
        </w:rPr>
        <w:t>в.о</w:t>
      </w:r>
      <w:proofErr w:type="spellEnd"/>
      <w:r w:rsidR="00926EA0" w:rsidRPr="00F01A99">
        <w:rPr>
          <w:sz w:val="28"/>
          <w:szCs w:val="28"/>
          <w:lang w:val="uk-UA"/>
        </w:rPr>
        <w:t xml:space="preserve">. начальника відділу «Центр надання адміністративних послуг» </w:t>
      </w:r>
      <w:proofErr w:type="spellStart"/>
      <w:r w:rsidR="00926EA0" w:rsidRPr="00F01A99"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 w:rsidR="00926EA0" w:rsidRPr="00F01A99">
        <w:rPr>
          <w:rFonts w:eastAsia="Times New Roman"/>
          <w:sz w:val="28"/>
          <w:szCs w:val="28"/>
          <w:lang w:val="uk-UA" w:eastAsia="ru-RU"/>
        </w:rPr>
        <w:t xml:space="preserve"> селищної ради</w:t>
      </w:r>
      <w:r w:rsidR="00926EA0" w:rsidRPr="00F01A99">
        <w:rPr>
          <w:sz w:val="28"/>
          <w:szCs w:val="28"/>
          <w:lang w:val="uk-UA"/>
        </w:rPr>
        <w:t xml:space="preserve"> Мельниченка Юрія Миколайовича.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Pr="002102DB" w:rsidRDefault="00926EA0" w:rsidP="00926EA0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sectPr w:rsidR="00645E38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EDF"/>
    <w:rsid w:val="00046C87"/>
    <w:rsid w:val="00083746"/>
    <w:rsid w:val="00093197"/>
    <w:rsid w:val="00133FC0"/>
    <w:rsid w:val="001730A9"/>
    <w:rsid w:val="002102DB"/>
    <w:rsid w:val="00264164"/>
    <w:rsid w:val="00346449"/>
    <w:rsid w:val="003E28CA"/>
    <w:rsid w:val="00474F8E"/>
    <w:rsid w:val="004939F3"/>
    <w:rsid w:val="004A2D08"/>
    <w:rsid w:val="00521BF8"/>
    <w:rsid w:val="005A0E1C"/>
    <w:rsid w:val="0063275F"/>
    <w:rsid w:val="00645E38"/>
    <w:rsid w:val="006478F0"/>
    <w:rsid w:val="008113D8"/>
    <w:rsid w:val="0090294D"/>
    <w:rsid w:val="009129C7"/>
    <w:rsid w:val="009223EC"/>
    <w:rsid w:val="00926EA0"/>
    <w:rsid w:val="0094068E"/>
    <w:rsid w:val="009A0B75"/>
    <w:rsid w:val="009D473A"/>
    <w:rsid w:val="009D7EEC"/>
    <w:rsid w:val="009F55D1"/>
    <w:rsid w:val="009F6A62"/>
    <w:rsid w:val="00B848AC"/>
    <w:rsid w:val="00C116B7"/>
    <w:rsid w:val="00C6502D"/>
    <w:rsid w:val="00E2426F"/>
    <w:rsid w:val="00EC68D8"/>
    <w:rsid w:val="00F01A99"/>
    <w:rsid w:val="00F37EE8"/>
    <w:rsid w:val="00F7565F"/>
    <w:rsid w:val="00FC3F96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27</cp:revision>
  <cp:lastPrinted>2021-03-23T06:49:00Z</cp:lastPrinted>
  <dcterms:created xsi:type="dcterms:W3CDTF">2020-12-14T07:31:00Z</dcterms:created>
  <dcterms:modified xsi:type="dcterms:W3CDTF">2021-03-23T06:50:00Z</dcterms:modified>
</cp:coreProperties>
</file>